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1"/>
        <w:gridCol w:w="1680"/>
        <w:gridCol w:w="1680"/>
        <w:gridCol w:w="1680"/>
        <w:gridCol w:w="1684"/>
        <w:gridCol w:w="1680"/>
      </w:tblGrid>
      <w:tr w:rsidR="002D7346" w:rsidTr="0035454A">
        <w:trPr>
          <w:cantSplit/>
          <w:trHeight w:hRule="exact" w:val="855"/>
        </w:trPr>
        <w:tc>
          <w:tcPr>
            <w:tcW w:w="9695" w:type="dxa"/>
            <w:gridSpan w:val="6"/>
          </w:tcPr>
          <w:p w:rsidR="002D7346" w:rsidRPr="008A0688" w:rsidRDefault="002D7346" w:rsidP="0035454A">
            <w:pPr>
              <w:spacing w:line="380" w:lineRule="exact"/>
              <w:rPr>
                <w:rFonts w:eastAsia="標楷體"/>
                <w:b/>
                <w:bCs/>
                <w:sz w:val="36"/>
                <w:szCs w:val="36"/>
              </w:rPr>
            </w:pPr>
            <w:r w:rsidRPr="008A0688">
              <w:rPr>
                <w:rFonts w:eastAsia="標楷體" w:hint="eastAsia"/>
                <w:b/>
                <w:bCs/>
                <w:sz w:val="36"/>
                <w:szCs w:val="36"/>
              </w:rPr>
              <w:t>中華民國射擊協會</w:t>
            </w:r>
            <w:r w:rsidRPr="008A0688">
              <w:rPr>
                <w:rFonts w:eastAsia="標楷體" w:hint="eastAsia"/>
                <w:b/>
                <w:bCs/>
                <w:sz w:val="36"/>
                <w:szCs w:val="36"/>
              </w:rPr>
              <w:t>1</w:t>
            </w:r>
            <w:r w:rsidR="00D743BB">
              <w:rPr>
                <w:rFonts w:eastAsia="標楷體" w:hint="eastAsia"/>
                <w:b/>
                <w:bCs/>
                <w:sz w:val="36"/>
                <w:szCs w:val="36"/>
              </w:rPr>
              <w:t>12</w:t>
            </w:r>
            <w:r w:rsidRPr="008A0688">
              <w:rPr>
                <w:rFonts w:eastAsia="標楷體" w:hint="eastAsia"/>
                <w:b/>
                <w:bCs/>
                <w:sz w:val="36"/>
                <w:szCs w:val="36"/>
              </w:rPr>
              <w:t>年全國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A</w:t>
            </w:r>
            <w:r w:rsidRPr="008A0688">
              <w:rPr>
                <w:rFonts w:eastAsia="標楷體" w:hint="eastAsia"/>
                <w:b/>
                <w:bCs/>
                <w:sz w:val="36"/>
                <w:szCs w:val="36"/>
              </w:rPr>
              <w:t>級射擊教練講習會課程表</w:t>
            </w:r>
          </w:p>
          <w:p w:rsidR="002D7346" w:rsidRDefault="002D7346" w:rsidP="0035454A">
            <w:pPr>
              <w:wordWrap w:val="0"/>
              <w:spacing w:line="380" w:lineRule="exact"/>
              <w:jc w:val="righ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b/>
                <w:bCs/>
                <w:sz w:val="26"/>
              </w:rPr>
              <w:t>地點</w:t>
            </w:r>
            <w:r>
              <w:rPr>
                <w:rFonts w:eastAsia="標楷體" w:hint="eastAsia"/>
                <w:b/>
                <w:bCs/>
                <w:sz w:val="26"/>
              </w:rPr>
              <w:t>:</w:t>
            </w:r>
            <w:r>
              <w:rPr>
                <w:rFonts w:eastAsia="標楷體" w:hint="eastAsia"/>
                <w:b/>
                <w:bCs/>
                <w:sz w:val="26"/>
              </w:rPr>
              <w:t>桃園市公西靶場</w:t>
            </w:r>
          </w:p>
        </w:tc>
      </w:tr>
      <w:tr w:rsidR="002D7346" w:rsidRPr="00A95055" w:rsidTr="0035454A">
        <w:trPr>
          <w:cantSplit/>
          <w:trHeight w:val="338"/>
        </w:trPr>
        <w:tc>
          <w:tcPr>
            <w:tcW w:w="1291" w:type="dxa"/>
            <w:vMerge w:val="restart"/>
            <w:tcBorders>
              <w:tr2bl w:val="single" w:sz="4" w:space="0" w:color="auto"/>
            </w:tcBorders>
            <w:vAlign w:val="center"/>
          </w:tcPr>
          <w:p w:rsidR="002D7346" w:rsidRPr="00A95055" w:rsidRDefault="002D7346" w:rsidP="0035454A">
            <w:pPr>
              <w:spacing w:line="380" w:lineRule="exact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區別</w:t>
            </w:r>
          </w:p>
          <w:p w:rsidR="002D7346" w:rsidRPr="00A95055" w:rsidRDefault="002D7346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時間</w:t>
            </w:r>
          </w:p>
        </w:tc>
        <w:tc>
          <w:tcPr>
            <w:tcW w:w="8404" w:type="dxa"/>
            <w:gridSpan w:val="5"/>
            <w:vAlign w:val="center"/>
          </w:tcPr>
          <w:p w:rsidR="002D7346" w:rsidRPr="00A95055" w:rsidRDefault="00D743BB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</w:t>
            </w:r>
            <w:r w:rsidR="002D7346" w:rsidRPr="00A95055">
              <w:rPr>
                <w:rFonts w:eastAsia="標楷體" w:hint="eastAsia"/>
                <w:b/>
                <w:bCs/>
              </w:rPr>
              <w:t>月</w:t>
            </w:r>
          </w:p>
        </w:tc>
      </w:tr>
      <w:tr w:rsidR="009E7A7B" w:rsidRPr="00A95055" w:rsidTr="0035454A">
        <w:trPr>
          <w:cantSplit/>
          <w:trHeight w:val="331"/>
        </w:trPr>
        <w:tc>
          <w:tcPr>
            <w:tcW w:w="1291" w:type="dxa"/>
            <w:vMerge/>
            <w:tcBorders>
              <w:tr2bl w:val="single" w:sz="4" w:space="0" w:color="auto"/>
            </w:tcBorders>
            <w:vAlign w:val="center"/>
          </w:tcPr>
          <w:p w:rsidR="009E7A7B" w:rsidRPr="00A95055" w:rsidRDefault="009E7A7B" w:rsidP="0035454A">
            <w:pPr>
              <w:spacing w:line="38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9E7A7B" w:rsidRPr="00471A9A" w:rsidRDefault="00D743BB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9E7A7B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1680" w:type="dxa"/>
            <w:vAlign w:val="center"/>
          </w:tcPr>
          <w:p w:rsidR="009E7A7B" w:rsidRPr="00471A9A" w:rsidRDefault="00D743BB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9E7A7B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1680" w:type="dxa"/>
            <w:vAlign w:val="center"/>
          </w:tcPr>
          <w:p w:rsidR="009E7A7B" w:rsidRPr="00A95055" w:rsidRDefault="00D743BB" w:rsidP="003545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3</w:t>
            </w:r>
            <w:r w:rsidR="009E7A7B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1684" w:type="dxa"/>
            <w:vAlign w:val="center"/>
          </w:tcPr>
          <w:p w:rsidR="009E7A7B" w:rsidRPr="00A95055" w:rsidRDefault="00D743BB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="009E7A7B" w:rsidRPr="00A95055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1680" w:type="dxa"/>
            <w:vAlign w:val="center"/>
          </w:tcPr>
          <w:p w:rsidR="009E7A7B" w:rsidRPr="00A95055" w:rsidRDefault="00D743BB" w:rsidP="0035454A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5</w:t>
            </w:r>
            <w:r w:rsidR="009E7A7B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D743BB" w:rsidRPr="00A95055" w:rsidTr="0035454A">
        <w:trPr>
          <w:cantSplit/>
          <w:trHeight w:val="375"/>
        </w:trPr>
        <w:tc>
          <w:tcPr>
            <w:tcW w:w="1291" w:type="dxa"/>
            <w:vMerge/>
            <w:tcBorders>
              <w:tr2bl w:val="single" w:sz="4" w:space="0" w:color="auto"/>
            </w:tcBorders>
            <w:vAlign w:val="center"/>
          </w:tcPr>
          <w:p w:rsidR="00D743BB" w:rsidRPr="00A95055" w:rsidRDefault="00D743BB" w:rsidP="0035454A">
            <w:pPr>
              <w:spacing w:line="38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D743BB" w:rsidRPr="00A95055" w:rsidRDefault="00D743BB" w:rsidP="003545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星期</w:t>
            </w:r>
            <w:r>
              <w:rPr>
                <w:rFonts w:eastAsia="標楷體" w:hint="eastAsia"/>
                <w:b/>
                <w:bCs/>
              </w:rPr>
              <w:t>三</w:t>
            </w:r>
          </w:p>
        </w:tc>
        <w:tc>
          <w:tcPr>
            <w:tcW w:w="1680" w:type="dxa"/>
            <w:vAlign w:val="center"/>
          </w:tcPr>
          <w:p w:rsidR="00D743BB" w:rsidRPr="00A95055" w:rsidRDefault="00D743BB" w:rsidP="003545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星期</w:t>
            </w:r>
            <w:r>
              <w:rPr>
                <w:rFonts w:eastAsia="標楷體" w:hint="eastAsia"/>
                <w:b/>
                <w:bCs/>
              </w:rPr>
              <w:t>四</w:t>
            </w:r>
          </w:p>
        </w:tc>
        <w:tc>
          <w:tcPr>
            <w:tcW w:w="1680" w:type="dxa"/>
            <w:vAlign w:val="center"/>
          </w:tcPr>
          <w:p w:rsidR="00D743BB" w:rsidRPr="00A95055" w:rsidRDefault="00D743BB" w:rsidP="003545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星期</w:t>
            </w:r>
            <w:r>
              <w:rPr>
                <w:rFonts w:eastAsia="標楷體" w:hint="eastAsia"/>
                <w:b/>
                <w:bCs/>
              </w:rPr>
              <w:t>五</w:t>
            </w:r>
          </w:p>
        </w:tc>
        <w:tc>
          <w:tcPr>
            <w:tcW w:w="1684" w:type="dxa"/>
            <w:vAlign w:val="center"/>
          </w:tcPr>
          <w:p w:rsidR="00D743BB" w:rsidRPr="00A95055" w:rsidRDefault="00D743BB" w:rsidP="003545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星期</w:t>
            </w:r>
            <w:r>
              <w:rPr>
                <w:rFonts w:eastAsia="標楷體" w:hint="eastAsia"/>
                <w:b/>
                <w:bCs/>
              </w:rPr>
              <w:t>六</w:t>
            </w:r>
          </w:p>
        </w:tc>
        <w:tc>
          <w:tcPr>
            <w:tcW w:w="1680" w:type="dxa"/>
            <w:vAlign w:val="center"/>
          </w:tcPr>
          <w:p w:rsidR="00D743BB" w:rsidRPr="00A95055" w:rsidRDefault="00D743BB" w:rsidP="0035454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D743BB">
              <w:rPr>
                <w:rFonts w:eastAsia="標楷體" w:hint="eastAsia"/>
                <w:b/>
                <w:bCs/>
              </w:rPr>
              <w:t>星期</w:t>
            </w:r>
            <w:r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5C4472" w:rsidRPr="00A95055" w:rsidTr="0035454A">
        <w:trPr>
          <w:cantSplit/>
          <w:trHeight w:val="460"/>
        </w:trPr>
        <w:tc>
          <w:tcPr>
            <w:tcW w:w="1291" w:type="dxa"/>
            <w:vMerge w:val="restart"/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08:00-09:00</w:t>
            </w:r>
          </w:p>
        </w:tc>
        <w:tc>
          <w:tcPr>
            <w:tcW w:w="1680" w:type="dxa"/>
            <w:vAlign w:val="center"/>
          </w:tcPr>
          <w:p w:rsidR="005C4472" w:rsidRPr="001609DF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1609DF">
              <w:rPr>
                <w:rFonts w:eastAsia="標楷體" w:hint="eastAsia"/>
                <w:b/>
                <w:bCs/>
              </w:rPr>
              <w:t>報到</w:t>
            </w:r>
            <w:r>
              <w:rPr>
                <w:rFonts w:eastAsia="標楷體" w:hint="eastAsia"/>
                <w:b/>
                <w:bCs/>
              </w:rPr>
              <w:t>/</w:t>
            </w:r>
            <w:r w:rsidRPr="001609DF">
              <w:rPr>
                <w:rFonts w:eastAsia="標楷體" w:hint="eastAsia"/>
                <w:b/>
                <w:bCs/>
              </w:rPr>
              <w:t>開幕式</w:t>
            </w:r>
          </w:p>
        </w:tc>
        <w:tc>
          <w:tcPr>
            <w:tcW w:w="1680" w:type="dxa"/>
            <w:vAlign w:val="center"/>
          </w:tcPr>
          <w:p w:rsidR="00123685" w:rsidRPr="00123685" w:rsidRDefault="00123685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23685">
              <w:rPr>
                <w:rFonts w:eastAsia="標楷體" w:hint="eastAsia"/>
                <w:b/>
                <w:bCs/>
              </w:rPr>
              <w:t>兒少運動</w:t>
            </w:r>
          </w:p>
          <w:p w:rsidR="005C4472" w:rsidRPr="00D743BB" w:rsidRDefault="00123685" w:rsidP="005C4472">
            <w:pPr>
              <w:spacing w:line="400" w:lineRule="exact"/>
              <w:jc w:val="center"/>
              <w:rPr>
                <w:rFonts w:eastAsia="標楷體"/>
                <w:b/>
                <w:bCs/>
                <w:color w:val="FF0000"/>
              </w:rPr>
            </w:pPr>
            <w:r w:rsidRPr="00123685">
              <w:rPr>
                <w:rFonts w:eastAsia="標楷體" w:hint="eastAsia"/>
                <w:b/>
                <w:bCs/>
              </w:rPr>
              <w:t>訓練安全</w:t>
            </w:r>
          </w:p>
        </w:tc>
        <w:tc>
          <w:tcPr>
            <w:tcW w:w="1680" w:type="dxa"/>
            <w:vMerge w:val="restart"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運動競賽技術及戰術</w:t>
            </w:r>
            <w:r w:rsidRPr="006A300A">
              <w:rPr>
                <w:rFonts w:eastAsia="標楷體" w:hint="eastAsia"/>
                <w:b/>
                <w:bCs/>
              </w:rPr>
              <w:t>-</w:t>
            </w:r>
          </w:p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裝備檢查</w:t>
            </w:r>
          </w:p>
        </w:tc>
        <w:tc>
          <w:tcPr>
            <w:tcW w:w="1684" w:type="dxa"/>
            <w:vMerge w:val="restart"/>
            <w:vAlign w:val="center"/>
          </w:tcPr>
          <w:p w:rsidR="005C4472" w:rsidRPr="006A300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運動生理學</w:t>
            </w:r>
          </w:p>
        </w:tc>
        <w:tc>
          <w:tcPr>
            <w:tcW w:w="1680" w:type="dxa"/>
            <w:vMerge w:val="restart"/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471A9A">
              <w:rPr>
                <w:rFonts w:eastAsia="標楷體" w:hint="eastAsia"/>
                <w:b/>
                <w:bCs/>
              </w:rPr>
              <w:t>性別平等教育</w:t>
            </w:r>
          </w:p>
        </w:tc>
      </w:tr>
      <w:tr w:rsidR="005C4472" w:rsidRPr="00A95055" w:rsidTr="0035454A">
        <w:trPr>
          <w:cantSplit/>
          <w:trHeight w:val="460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C4472" w:rsidRPr="001609DF" w:rsidRDefault="006A300A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黃冠文</w:t>
            </w:r>
          </w:p>
        </w:tc>
        <w:tc>
          <w:tcPr>
            <w:tcW w:w="1680" w:type="dxa"/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5C4472" w:rsidRPr="00A95055" w:rsidTr="0035454A">
        <w:trPr>
          <w:cantSplit/>
          <w:trHeight w:val="460"/>
        </w:trPr>
        <w:tc>
          <w:tcPr>
            <w:tcW w:w="1291" w:type="dxa"/>
            <w:vMerge w:val="restart"/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09:10-10:00</w:t>
            </w:r>
          </w:p>
        </w:tc>
        <w:tc>
          <w:tcPr>
            <w:tcW w:w="1680" w:type="dxa"/>
            <w:vAlign w:val="center"/>
          </w:tcPr>
          <w:p w:rsidR="005C4472" w:rsidRPr="001609DF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  <w:spacing w:val="-6"/>
              </w:rPr>
            </w:pPr>
            <w:r>
              <w:rPr>
                <w:rFonts w:eastAsia="標楷體" w:hint="eastAsia"/>
                <w:b/>
                <w:bCs/>
                <w:spacing w:val="-6"/>
              </w:rPr>
              <w:t>國家體育政策</w:t>
            </w:r>
          </w:p>
        </w:tc>
        <w:tc>
          <w:tcPr>
            <w:tcW w:w="1680" w:type="dxa"/>
            <w:vAlign w:val="center"/>
          </w:tcPr>
          <w:p w:rsidR="005C4472" w:rsidRPr="00471A9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471A9A">
              <w:rPr>
                <w:rFonts w:eastAsia="標楷體" w:hint="eastAsia"/>
                <w:b/>
                <w:bCs/>
              </w:rPr>
              <w:t>奧會模式</w:t>
            </w:r>
          </w:p>
        </w:tc>
        <w:tc>
          <w:tcPr>
            <w:tcW w:w="1680" w:type="dxa"/>
            <w:vMerge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5C4472" w:rsidRPr="00A95055" w:rsidTr="0035454A">
        <w:trPr>
          <w:cantSplit/>
          <w:trHeight w:val="460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C4472" w:rsidRPr="001609DF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:rsidR="005C4472" w:rsidRPr="006A300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曾暐晉</w:t>
            </w:r>
          </w:p>
        </w:tc>
        <w:tc>
          <w:tcPr>
            <w:tcW w:w="1680" w:type="dxa"/>
            <w:vAlign w:val="center"/>
          </w:tcPr>
          <w:p w:rsidR="005C4472" w:rsidRPr="001609DF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斯儀仙</w:t>
            </w:r>
          </w:p>
        </w:tc>
      </w:tr>
      <w:tr w:rsidR="0090191A" w:rsidRPr="00A95055" w:rsidTr="0035454A">
        <w:trPr>
          <w:cantSplit/>
          <w:trHeight w:val="450"/>
        </w:trPr>
        <w:tc>
          <w:tcPr>
            <w:tcW w:w="1291" w:type="dxa"/>
            <w:vMerge w:val="restart"/>
            <w:vAlign w:val="center"/>
          </w:tcPr>
          <w:p w:rsidR="0090191A" w:rsidRPr="00A95055" w:rsidRDefault="0090191A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10:10-1</w:t>
            </w:r>
            <w:r>
              <w:rPr>
                <w:rFonts w:eastAsia="標楷體" w:hint="eastAsia"/>
                <w:b/>
                <w:bCs/>
              </w:rPr>
              <w:t>1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vAlign w:val="center"/>
          </w:tcPr>
          <w:p w:rsidR="0090191A" w:rsidRPr="00471A9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609DF">
              <w:rPr>
                <w:rFonts w:eastAsia="標楷體" w:hint="eastAsia"/>
                <w:b/>
                <w:bCs/>
                <w:spacing w:val="-6"/>
              </w:rPr>
              <w:t>教練職責</w:t>
            </w:r>
            <w:r>
              <w:rPr>
                <w:rFonts w:eastAsia="標楷體" w:hint="eastAsia"/>
                <w:b/>
                <w:bCs/>
                <w:spacing w:val="-6"/>
              </w:rPr>
              <w:t>及素養</w:t>
            </w:r>
          </w:p>
        </w:tc>
        <w:tc>
          <w:tcPr>
            <w:tcW w:w="1680" w:type="dxa"/>
            <w:vMerge w:val="restart"/>
            <w:vAlign w:val="center"/>
          </w:tcPr>
          <w:p w:rsidR="0090191A" w:rsidRPr="00471A9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射擊術語</w:t>
            </w:r>
          </w:p>
        </w:tc>
        <w:tc>
          <w:tcPr>
            <w:tcW w:w="1680" w:type="dxa"/>
            <w:vMerge w:val="restart"/>
            <w:vAlign w:val="center"/>
          </w:tcPr>
          <w:p w:rsidR="0090191A" w:rsidRPr="006A300A" w:rsidRDefault="0090191A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決賽技術實務</w:t>
            </w:r>
          </w:p>
          <w:p w:rsidR="0090191A" w:rsidRPr="006A300A" w:rsidRDefault="0090191A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-</w:t>
            </w:r>
            <w:r w:rsidRPr="006A300A">
              <w:rPr>
                <w:rFonts w:eastAsia="標楷體" w:hint="eastAsia"/>
                <w:b/>
                <w:bCs/>
              </w:rPr>
              <w:t>裝備應用</w:t>
            </w:r>
          </w:p>
        </w:tc>
        <w:tc>
          <w:tcPr>
            <w:tcW w:w="1684" w:type="dxa"/>
            <w:vMerge w:val="restart"/>
            <w:vAlign w:val="center"/>
          </w:tcPr>
          <w:p w:rsidR="0090191A" w:rsidRPr="006A300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運動疲勞</w:t>
            </w:r>
          </w:p>
          <w:p w:rsidR="0090191A" w:rsidRPr="006A300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及恢復</w:t>
            </w:r>
          </w:p>
        </w:tc>
        <w:tc>
          <w:tcPr>
            <w:tcW w:w="1680" w:type="dxa"/>
            <w:vMerge w:val="restart"/>
            <w:vAlign w:val="center"/>
          </w:tcPr>
          <w:p w:rsidR="0090191A" w:rsidRPr="00471A9A" w:rsidRDefault="0090191A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471A9A">
              <w:rPr>
                <w:rFonts w:eastAsia="標楷體" w:hint="eastAsia"/>
                <w:b/>
                <w:bCs/>
              </w:rPr>
              <w:t>禁藥管制</w:t>
            </w:r>
          </w:p>
        </w:tc>
      </w:tr>
      <w:tr w:rsidR="0090191A" w:rsidRPr="00A95055" w:rsidTr="0035454A">
        <w:trPr>
          <w:cantSplit/>
          <w:trHeight w:val="450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90191A" w:rsidRPr="00A95055" w:rsidRDefault="0090191A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90191A" w:rsidRPr="00471A9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90191A" w:rsidRPr="00664D01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90191A" w:rsidRPr="006A300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:rsidR="0090191A" w:rsidRPr="006A300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90191A" w:rsidRPr="00471A9A" w:rsidRDefault="0090191A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90191A" w:rsidRPr="00A95055" w:rsidTr="0035454A">
        <w:trPr>
          <w:cantSplit/>
          <w:trHeight w:val="460"/>
        </w:trPr>
        <w:tc>
          <w:tcPr>
            <w:tcW w:w="1291" w:type="dxa"/>
            <w:vMerge w:val="restart"/>
            <w:vAlign w:val="center"/>
          </w:tcPr>
          <w:p w:rsidR="0090191A" w:rsidRPr="00A95055" w:rsidRDefault="0090191A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11:</w:t>
            </w:r>
            <w:r>
              <w:rPr>
                <w:rFonts w:eastAsia="標楷體" w:hint="eastAsia"/>
                <w:b/>
                <w:bCs/>
              </w:rPr>
              <w:t>1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2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vAlign w:val="center"/>
          </w:tcPr>
          <w:p w:rsidR="0090191A" w:rsidRPr="00664D01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471A9A">
              <w:rPr>
                <w:rFonts w:eastAsia="標楷體" w:hint="eastAsia"/>
                <w:b/>
                <w:bCs/>
              </w:rPr>
              <w:t>訓練計畫擬訂</w:t>
            </w:r>
          </w:p>
        </w:tc>
        <w:tc>
          <w:tcPr>
            <w:tcW w:w="1680" w:type="dxa"/>
            <w:vMerge/>
            <w:vAlign w:val="center"/>
          </w:tcPr>
          <w:p w:rsidR="0090191A" w:rsidRPr="00471A9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90191A" w:rsidRPr="006A300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:rsidR="0090191A" w:rsidRPr="006A300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90191A" w:rsidRPr="00471A9A" w:rsidRDefault="0090191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5C4472" w:rsidRPr="00A95055" w:rsidTr="0035454A">
        <w:trPr>
          <w:cantSplit/>
          <w:trHeight w:val="377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C4472" w:rsidRPr="00441C26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5C4472" w:rsidRPr="006A300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曾暐晉</w:t>
            </w:r>
          </w:p>
        </w:tc>
        <w:tc>
          <w:tcPr>
            <w:tcW w:w="1680" w:type="dxa"/>
            <w:vAlign w:val="center"/>
          </w:tcPr>
          <w:p w:rsidR="005C4472" w:rsidRPr="001609DF" w:rsidRDefault="006A300A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相關單位</w:t>
            </w:r>
          </w:p>
        </w:tc>
      </w:tr>
      <w:tr w:rsidR="005C4472" w:rsidRPr="00A95055" w:rsidTr="0035454A">
        <w:trPr>
          <w:cantSplit/>
        </w:trPr>
        <w:tc>
          <w:tcPr>
            <w:tcW w:w="1291" w:type="dxa"/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12:00-13: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8404" w:type="dxa"/>
            <w:gridSpan w:val="5"/>
            <w:vAlign w:val="center"/>
          </w:tcPr>
          <w:p w:rsidR="005C4472" w:rsidRPr="006A300A" w:rsidRDefault="005C4472" w:rsidP="005C4472">
            <w:pPr>
              <w:spacing w:line="380" w:lineRule="exact"/>
              <w:ind w:left="244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午餐休息</w:t>
            </w:r>
          </w:p>
        </w:tc>
      </w:tr>
      <w:tr w:rsidR="005C4472" w:rsidRPr="00A95055" w:rsidTr="0035454A">
        <w:trPr>
          <w:cantSplit/>
          <w:trHeight w:val="850"/>
        </w:trPr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13: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3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5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  <w:vAlign w:val="center"/>
          </w:tcPr>
          <w:p w:rsidR="005C4472" w:rsidRPr="00D743BB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D743BB">
              <w:rPr>
                <w:rFonts w:eastAsia="標楷體" w:hint="eastAsia"/>
                <w:b/>
                <w:bCs/>
              </w:rPr>
              <w:t>射擊運動沿革及發展現況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7674FD">
              <w:rPr>
                <w:rFonts w:eastAsia="標楷體" w:hint="eastAsia"/>
                <w:b/>
                <w:bCs/>
              </w:rPr>
              <w:t>空氣手、步槍維修與調校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運動傷害</w:t>
            </w:r>
          </w:p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防護及急救</w:t>
            </w:r>
          </w:p>
        </w:tc>
        <w:tc>
          <w:tcPr>
            <w:tcW w:w="1684" w:type="dxa"/>
            <w:vMerge w:val="restart"/>
            <w:tcBorders>
              <w:bottom w:val="single" w:sz="4" w:space="0" w:color="auto"/>
            </w:tcBorders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運動心理學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  <w:vAlign w:val="center"/>
          </w:tcPr>
          <w:p w:rsidR="005C4472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運動教練</w:t>
            </w:r>
          </w:p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專業外語訓練</w:t>
            </w:r>
          </w:p>
        </w:tc>
      </w:tr>
      <w:tr w:rsidR="005C4472" w:rsidRPr="00A95055" w:rsidTr="0035454A">
        <w:trPr>
          <w:cantSplit/>
          <w:trHeight w:val="506"/>
        </w:trPr>
        <w:tc>
          <w:tcPr>
            <w:tcW w:w="1291" w:type="dxa"/>
            <w:vMerge w:val="restart"/>
            <w:tcBorders>
              <w:bottom w:val="single" w:sz="4" w:space="0" w:color="auto"/>
            </w:tcBorders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14: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4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5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5C4472" w:rsidRPr="00664D01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5C4472" w:rsidRPr="00A95055" w:rsidTr="0035454A">
        <w:trPr>
          <w:cantSplit/>
          <w:trHeight w:val="337"/>
        </w:trPr>
        <w:tc>
          <w:tcPr>
            <w:tcW w:w="1291" w:type="dxa"/>
            <w:vMerge/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曾國維</w:t>
            </w:r>
          </w:p>
        </w:tc>
        <w:tc>
          <w:tcPr>
            <w:tcW w:w="1684" w:type="dxa"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黃厚源</w:t>
            </w:r>
          </w:p>
        </w:tc>
        <w:tc>
          <w:tcPr>
            <w:tcW w:w="1680" w:type="dxa"/>
            <w:vAlign w:val="center"/>
          </w:tcPr>
          <w:p w:rsidR="005C4472" w:rsidRPr="00471A9A" w:rsidRDefault="006A300A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相關單位</w:t>
            </w:r>
          </w:p>
        </w:tc>
      </w:tr>
      <w:tr w:rsidR="005C4472" w:rsidRPr="00A95055" w:rsidTr="0035454A">
        <w:trPr>
          <w:cantSplit/>
          <w:trHeight w:val="529"/>
        </w:trPr>
        <w:tc>
          <w:tcPr>
            <w:tcW w:w="1291" w:type="dxa"/>
            <w:vMerge w:val="restart"/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15: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5:5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471A9A">
              <w:rPr>
                <w:rFonts w:eastAsia="標楷體" w:hint="eastAsia"/>
                <w:b/>
                <w:bCs/>
              </w:rPr>
              <w:t>射擊訓練站的經營與管理</w:t>
            </w:r>
          </w:p>
        </w:tc>
        <w:tc>
          <w:tcPr>
            <w:tcW w:w="1680" w:type="dxa"/>
            <w:vMerge w:val="restart"/>
            <w:vAlign w:val="center"/>
          </w:tcPr>
          <w:p w:rsidR="005C4472" w:rsidRPr="00110A8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110A8A">
              <w:rPr>
                <w:rFonts w:eastAsia="標楷體" w:hint="eastAsia"/>
                <w:b/>
                <w:bCs/>
              </w:rPr>
              <w:t>25</w:t>
            </w:r>
            <w:r w:rsidRPr="00110A8A">
              <w:rPr>
                <w:rFonts w:eastAsia="標楷體" w:hint="eastAsia"/>
                <w:b/>
                <w:bCs/>
              </w:rPr>
              <w:t>米手槍</w:t>
            </w:r>
          </w:p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110A8A">
              <w:rPr>
                <w:rFonts w:eastAsia="標楷體" w:hint="eastAsia"/>
                <w:b/>
                <w:bCs/>
              </w:rPr>
              <w:t>技術實務</w:t>
            </w:r>
          </w:p>
        </w:tc>
        <w:tc>
          <w:tcPr>
            <w:tcW w:w="1680" w:type="dxa"/>
            <w:vMerge w:val="restart"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運動生物力學</w:t>
            </w:r>
          </w:p>
        </w:tc>
        <w:tc>
          <w:tcPr>
            <w:tcW w:w="1684" w:type="dxa"/>
            <w:vMerge w:val="restart"/>
            <w:vAlign w:val="center"/>
          </w:tcPr>
          <w:p w:rsidR="005C4472" w:rsidRPr="006A300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運動營養學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測驗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座談</w:t>
            </w:r>
          </w:p>
        </w:tc>
      </w:tr>
      <w:tr w:rsidR="005C4472" w:rsidRPr="00A95055" w:rsidTr="0035454A">
        <w:trPr>
          <w:cantSplit/>
          <w:trHeight w:val="373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:rsidR="005C4472" w:rsidRPr="006A300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C4472" w:rsidRDefault="006A300A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黃冠文</w:t>
            </w:r>
          </w:p>
        </w:tc>
      </w:tr>
      <w:tr w:rsidR="005C4472" w:rsidRPr="00A95055" w:rsidTr="0035454A">
        <w:trPr>
          <w:cantSplit/>
          <w:trHeight w:val="380"/>
        </w:trPr>
        <w:tc>
          <w:tcPr>
            <w:tcW w:w="1291" w:type="dxa"/>
            <w:vMerge w:val="restart"/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16: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6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5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vMerge/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Merge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5C4472" w:rsidRPr="00A95055" w:rsidTr="0035454A">
        <w:trPr>
          <w:cantSplit/>
          <w:trHeight w:val="506"/>
        </w:trPr>
        <w:tc>
          <w:tcPr>
            <w:tcW w:w="1291" w:type="dxa"/>
            <w:vMerge/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  <w:i/>
              </w:rPr>
            </w:pPr>
          </w:p>
        </w:tc>
        <w:tc>
          <w:tcPr>
            <w:tcW w:w="1680" w:type="dxa"/>
            <w:vAlign w:val="center"/>
          </w:tcPr>
          <w:p w:rsidR="005C4472" w:rsidRPr="001609DF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曾國維</w:t>
            </w:r>
          </w:p>
        </w:tc>
        <w:tc>
          <w:tcPr>
            <w:tcW w:w="1684" w:type="dxa"/>
            <w:vAlign w:val="center"/>
          </w:tcPr>
          <w:p w:rsidR="005C4472" w:rsidRPr="006A300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6A300A">
              <w:rPr>
                <w:rFonts w:eastAsia="標楷體" w:hint="eastAsia"/>
                <w:b/>
                <w:bCs/>
              </w:rPr>
              <w:t>侯建文</w:t>
            </w:r>
          </w:p>
        </w:tc>
        <w:tc>
          <w:tcPr>
            <w:tcW w:w="1680" w:type="dxa"/>
            <w:vMerge/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5C4472" w:rsidRPr="00A95055" w:rsidTr="0035454A">
        <w:trPr>
          <w:cantSplit/>
        </w:trPr>
        <w:tc>
          <w:tcPr>
            <w:tcW w:w="1291" w:type="dxa"/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17: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0-18: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6724" w:type="dxa"/>
            <w:gridSpan w:val="4"/>
            <w:vAlign w:val="center"/>
          </w:tcPr>
          <w:p w:rsidR="005C4472" w:rsidRPr="008231DB" w:rsidRDefault="005C4472" w:rsidP="005C4472">
            <w:pPr>
              <w:spacing w:line="380" w:lineRule="exact"/>
              <w:ind w:left="244"/>
              <w:jc w:val="center"/>
              <w:rPr>
                <w:rFonts w:eastAsia="標楷體"/>
                <w:b/>
                <w:bCs/>
              </w:rPr>
            </w:pPr>
            <w:r w:rsidRPr="008231DB">
              <w:rPr>
                <w:rFonts w:eastAsia="標楷體" w:hint="eastAsia"/>
                <w:b/>
                <w:bCs/>
              </w:rPr>
              <w:t>晚餐休息</w:t>
            </w:r>
          </w:p>
        </w:tc>
        <w:tc>
          <w:tcPr>
            <w:tcW w:w="1680" w:type="dxa"/>
            <w:vMerge/>
            <w:vAlign w:val="center"/>
          </w:tcPr>
          <w:p w:rsidR="005C4472" w:rsidRPr="008231DB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5C4472" w:rsidRPr="00A95055" w:rsidTr="0035454A">
        <w:trPr>
          <w:cantSplit/>
          <w:trHeight w:val="1069"/>
        </w:trPr>
        <w:tc>
          <w:tcPr>
            <w:tcW w:w="1291" w:type="dxa"/>
            <w:vMerge w:val="restart"/>
            <w:tcBorders>
              <w:bottom w:val="single" w:sz="4" w:space="0" w:color="auto"/>
            </w:tcBorders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1</w:t>
            </w:r>
            <w:r>
              <w:rPr>
                <w:rFonts w:eastAsia="標楷體" w:hint="eastAsia"/>
                <w:b/>
                <w:bCs/>
              </w:rPr>
              <w:t>8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0</w:t>
            </w:r>
            <w:r w:rsidRPr="00A95055">
              <w:rPr>
                <w:rFonts w:eastAsia="標楷體" w:hint="eastAsia"/>
                <w:b/>
                <w:bCs/>
              </w:rPr>
              <w:t>0-1</w:t>
            </w:r>
            <w:r>
              <w:rPr>
                <w:rFonts w:eastAsia="標楷體" w:hint="eastAsia"/>
                <w:b/>
                <w:bCs/>
              </w:rPr>
              <w:t>9</w:t>
            </w:r>
            <w:r w:rsidRPr="00A95055">
              <w:rPr>
                <w:rFonts w:eastAsia="標楷體" w:hint="eastAsia"/>
                <w:b/>
                <w:bCs/>
              </w:rPr>
              <w:t>:</w:t>
            </w:r>
            <w:r>
              <w:rPr>
                <w:rFonts w:eastAsia="標楷體" w:hint="eastAsia"/>
                <w:b/>
                <w:bCs/>
              </w:rPr>
              <w:t>3</w:t>
            </w:r>
            <w:r w:rsidRPr="00A95055">
              <w:rPr>
                <w:rFonts w:eastAsia="標楷體" w:hint="eastAsia"/>
                <w:b/>
                <w:bCs/>
              </w:rPr>
              <w:t>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C4472" w:rsidRPr="00664D01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  <w:spacing w:val="-6"/>
              </w:rPr>
            </w:pPr>
            <w:r>
              <w:rPr>
                <w:rFonts w:eastAsia="標楷體" w:hint="eastAsia"/>
                <w:b/>
                <w:bCs/>
              </w:rPr>
              <w:t>射擊運動規則研讀</w:t>
            </w:r>
            <w:r>
              <w:rPr>
                <w:rFonts w:eastAsia="標楷體" w:hint="eastAsia"/>
                <w:b/>
                <w:bCs/>
              </w:rPr>
              <w:t>-</w:t>
            </w:r>
            <w:r>
              <w:rPr>
                <w:rFonts w:eastAsia="標楷體" w:hint="eastAsia"/>
                <w:b/>
                <w:bCs/>
              </w:rPr>
              <w:t>手槍</w:t>
            </w:r>
          </w:p>
        </w:tc>
        <w:tc>
          <w:tcPr>
            <w:tcW w:w="1680" w:type="dxa"/>
            <w:vAlign w:val="center"/>
          </w:tcPr>
          <w:p w:rsidR="005C4472" w:rsidRPr="00664D01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  <w:spacing w:val="-6"/>
              </w:rPr>
            </w:pPr>
            <w:r>
              <w:rPr>
                <w:rFonts w:eastAsia="標楷體" w:hint="eastAsia"/>
                <w:b/>
                <w:bCs/>
              </w:rPr>
              <w:t>射擊運動規則研讀</w:t>
            </w:r>
            <w:r>
              <w:rPr>
                <w:rFonts w:eastAsia="標楷體" w:hint="eastAsia"/>
                <w:b/>
                <w:bCs/>
              </w:rPr>
              <w:t>-</w:t>
            </w:r>
            <w:r>
              <w:rPr>
                <w:rFonts w:eastAsia="標楷體" w:hint="eastAsia"/>
                <w:b/>
                <w:bCs/>
              </w:rPr>
              <w:t>飛靶</w:t>
            </w:r>
          </w:p>
        </w:tc>
        <w:tc>
          <w:tcPr>
            <w:tcW w:w="1680" w:type="dxa"/>
            <w:vAlign w:val="center"/>
          </w:tcPr>
          <w:p w:rsidR="005C4472" w:rsidRPr="00664D01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  <w:spacing w:val="-6"/>
              </w:rPr>
            </w:pPr>
            <w:r>
              <w:rPr>
                <w:rFonts w:eastAsia="標楷體" w:hint="eastAsia"/>
                <w:b/>
                <w:bCs/>
              </w:rPr>
              <w:t>射擊運動規則研讀</w:t>
            </w:r>
            <w:r>
              <w:rPr>
                <w:rFonts w:eastAsia="標楷體" w:hint="eastAsia"/>
                <w:b/>
                <w:bCs/>
              </w:rPr>
              <w:t>-</w:t>
            </w:r>
            <w:r>
              <w:rPr>
                <w:rFonts w:eastAsia="標楷體" w:hint="eastAsia"/>
                <w:b/>
                <w:bCs/>
              </w:rPr>
              <w:t>步槍</w:t>
            </w:r>
          </w:p>
        </w:tc>
        <w:tc>
          <w:tcPr>
            <w:tcW w:w="1684" w:type="dxa"/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pacing w:val="-6"/>
              </w:rPr>
              <w:t>飛靶技術實務</w:t>
            </w:r>
          </w:p>
        </w:tc>
        <w:tc>
          <w:tcPr>
            <w:tcW w:w="1680" w:type="dxa"/>
            <w:vMerge/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5C4472" w:rsidRPr="00A95055" w:rsidTr="0035454A">
        <w:trPr>
          <w:cantSplit/>
          <w:trHeight w:val="404"/>
        </w:trPr>
        <w:tc>
          <w:tcPr>
            <w:tcW w:w="1291" w:type="dxa"/>
            <w:vMerge/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C4472" w:rsidRPr="001609DF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 w:rsidR="005C4472" w:rsidRPr="001609DF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C4472" w:rsidRPr="001609DF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:rsidR="005C4472" w:rsidRPr="00471A9A" w:rsidRDefault="005C4472" w:rsidP="005C4472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0" w:type="dxa"/>
            <w:vMerge/>
            <w:vAlign w:val="center"/>
          </w:tcPr>
          <w:p w:rsidR="005C4472" w:rsidRPr="00471A9A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5C4472" w:rsidRPr="00A95055" w:rsidTr="0035454A">
        <w:trPr>
          <w:cantSplit/>
          <w:trHeight w:val="920"/>
        </w:trPr>
        <w:tc>
          <w:tcPr>
            <w:tcW w:w="1291" w:type="dxa"/>
            <w:vAlign w:val="center"/>
          </w:tcPr>
          <w:p w:rsidR="005C4472" w:rsidRPr="00A95055" w:rsidRDefault="005C4472" w:rsidP="005C4472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附記</w:t>
            </w:r>
          </w:p>
        </w:tc>
        <w:tc>
          <w:tcPr>
            <w:tcW w:w="8404" w:type="dxa"/>
            <w:gridSpan w:val="5"/>
          </w:tcPr>
          <w:p w:rsidR="005C4472" w:rsidRDefault="005C4472" w:rsidP="005C4472">
            <w:pPr>
              <w:spacing w:line="380" w:lineRule="exact"/>
              <w:rPr>
                <w:rFonts w:eastAsia="標楷體"/>
                <w:b/>
                <w:bCs/>
              </w:rPr>
            </w:pPr>
            <w:r w:rsidRPr="00A95055">
              <w:rPr>
                <w:rFonts w:eastAsia="標楷體" w:hint="eastAsia"/>
                <w:b/>
                <w:bCs/>
              </w:rPr>
              <w:t>參加講習人員請於</w:t>
            </w:r>
            <w:r w:rsidR="001A73E0">
              <w:rPr>
                <w:rFonts w:eastAsia="標楷體" w:hint="eastAsia"/>
                <w:b/>
                <w:bCs/>
              </w:rPr>
              <w:t>11</w:t>
            </w:r>
            <w:r w:rsidRPr="00A95055">
              <w:rPr>
                <w:rFonts w:eastAsia="標楷體" w:hint="eastAsia"/>
                <w:b/>
                <w:bCs/>
              </w:rPr>
              <w:t>月</w:t>
            </w:r>
            <w:r w:rsidR="001A73E0">
              <w:rPr>
                <w:rFonts w:eastAsia="標楷體" w:hint="eastAsia"/>
                <w:b/>
                <w:bCs/>
              </w:rPr>
              <w:t>1</w:t>
            </w:r>
            <w:r w:rsidRPr="00A95055"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>上</w:t>
            </w:r>
            <w:r w:rsidRPr="00A95055">
              <w:rPr>
                <w:rFonts w:eastAsia="標楷體" w:hint="eastAsia"/>
                <w:b/>
                <w:bCs/>
              </w:rPr>
              <w:t>午</w:t>
            </w:r>
            <w:r>
              <w:rPr>
                <w:rFonts w:eastAsia="標楷體" w:hint="eastAsia"/>
                <w:b/>
                <w:bCs/>
              </w:rPr>
              <w:t>08</w:t>
            </w:r>
            <w:r w:rsidRPr="00A95055">
              <w:rPr>
                <w:rFonts w:eastAsia="標楷體" w:hint="eastAsia"/>
                <w:b/>
                <w:bCs/>
              </w:rPr>
              <w:t>時</w:t>
            </w:r>
            <w:r>
              <w:rPr>
                <w:rFonts w:eastAsia="標楷體" w:hint="eastAsia"/>
                <w:b/>
                <w:bCs/>
              </w:rPr>
              <w:t>30</w:t>
            </w:r>
            <w:r w:rsidRPr="00A95055">
              <w:rPr>
                <w:rFonts w:eastAsia="標楷體" w:hint="eastAsia"/>
                <w:b/>
                <w:bCs/>
              </w:rPr>
              <w:t>分，至</w:t>
            </w:r>
            <w:r>
              <w:rPr>
                <w:rFonts w:eastAsia="標楷體" w:hint="eastAsia"/>
                <w:b/>
                <w:bCs/>
              </w:rPr>
              <w:t>桃園市公西靶場</w:t>
            </w:r>
            <w:r>
              <w:rPr>
                <w:rFonts w:eastAsia="標楷體" w:hint="eastAsia"/>
                <w:b/>
                <w:bCs/>
                <w:sz w:val="26"/>
              </w:rPr>
              <w:t>3F</w:t>
            </w:r>
            <w:r>
              <w:rPr>
                <w:rFonts w:eastAsia="標楷體" w:hint="eastAsia"/>
                <w:b/>
                <w:bCs/>
                <w:sz w:val="26"/>
              </w:rPr>
              <w:t>研習室</w:t>
            </w:r>
            <w:r>
              <w:rPr>
                <w:rFonts w:eastAsia="標楷體" w:hint="eastAsia"/>
                <w:b/>
                <w:bCs/>
              </w:rPr>
              <w:t>（</w:t>
            </w:r>
            <w:r w:rsidRPr="00C304DA">
              <w:rPr>
                <w:rFonts w:eastAsia="標楷體" w:hint="eastAsia"/>
                <w:b/>
                <w:bCs/>
              </w:rPr>
              <w:t>桃園市龜山區忠義路三段</w:t>
            </w:r>
            <w:r w:rsidRPr="00C304DA">
              <w:rPr>
                <w:rFonts w:eastAsia="標楷體" w:hint="eastAsia"/>
                <w:b/>
                <w:bCs/>
              </w:rPr>
              <w:t>231</w:t>
            </w:r>
            <w:r w:rsidRPr="00C304DA">
              <w:rPr>
                <w:rFonts w:eastAsia="標楷體" w:hint="eastAsia"/>
                <w:b/>
                <w:bCs/>
              </w:rPr>
              <w:t>巷</w:t>
            </w:r>
            <w:r w:rsidRPr="00C304DA">
              <w:rPr>
                <w:rFonts w:eastAsia="標楷體" w:hint="eastAsia"/>
                <w:b/>
                <w:bCs/>
              </w:rPr>
              <w:t>2</w:t>
            </w:r>
            <w:r w:rsidR="001A73E0">
              <w:rPr>
                <w:rFonts w:eastAsia="標楷體" w:hint="eastAsia"/>
                <w:b/>
                <w:bCs/>
              </w:rPr>
              <w:t>8</w:t>
            </w:r>
            <w:r w:rsidRPr="00C304DA">
              <w:rPr>
                <w:rFonts w:eastAsia="標楷體" w:hint="eastAsia"/>
                <w:b/>
                <w:bCs/>
              </w:rPr>
              <w:t>號</w:t>
            </w:r>
            <w:r>
              <w:rPr>
                <w:rFonts w:eastAsia="標楷體" w:hint="eastAsia"/>
                <w:b/>
                <w:bCs/>
              </w:rPr>
              <w:t>）</w:t>
            </w:r>
            <w:r w:rsidRPr="00A95055">
              <w:rPr>
                <w:rFonts w:eastAsia="標楷體" w:hint="eastAsia"/>
                <w:b/>
                <w:bCs/>
              </w:rPr>
              <w:t>完成報到。</w:t>
            </w:r>
          </w:p>
          <w:p w:rsidR="005C4472" w:rsidRPr="00323B70" w:rsidRDefault="005C4472" w:rsidP="005C4472">
            <w:pPr>
              <w:spacing w:line="3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23B70">
              <w:rPr>
                <w:rFonts w:ascii="標楷體" w:eastAsia="標楷體" w:hAnsi="標楷體" w:hint="eastAsia"/>
                <w:b/>
                <w:szCs w:val="24"/>
              </w:rPr>
              <w:t>聯絡人：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唐嘉信  </w:t>
            </w:r>
            <w:r w:rsidRPr="00323B70">
              <w:rPr>
                <w:rFonts w:ascii="標楷體" w:eastAsia="標楷體" w:hAnsi="標楷體" w:hint="eastAsia"/>
                <w:b/>
                <w:szCs w:val="24"/>
              </w:rPr>
              <w:t xml:space="preserve"> M：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0978702589  O：03-2115636</w:t>
            </w:r>
            <w:r w:rsidR="001A73E0">
              <w:rPr>
                <w:rFonts w:ascii="標楷體" w:eastAsia="標楷體" w:hAnsi="標楷體" w:hint="eastAsia"/>
                <w:b/>
                <w:szCs w:val="24"/>
              </w:rPr>
              <w:t>#21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FAX：03-2115635</w:t>
            </w:r>
          </w:p>
        </w:tc>
      </w:tr>
    </w:tbl>
    <w:p w:rsidR="009978BC" w:rsidRDefault="009978BC"/>
    <w:sectPr w:rsidR="009978BC" w:rsidSect="003979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DD" w:rsidRDefault="005806DD" w:rsidP="003979D3">
      <w:r>
        <w:separator/>
      </w:r>
    </w:p>
  </w:endnote>
  <w:endnote w:type="continuationSeparator" w:id="0">
    <w:p w:rsidR="005806DD" w:rsidRDefault="005806DD" w:rsidP="0039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DD" w:rsidRDefault="005806DD" w:rsidP="003979D3">
      <w:r>
        <w:separator/>
      </w:r>
    </w:p>
  </w:footnote>
  <w:footnote w:type="continuationSeparator" w:id="0">
    <w:p w:rsidR="005806DD" w:rsidRDefault="005806DD" w:rsidP="0039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46"/>
    <w:rsid w:val="000D6EA7"/>
    <w:rsid w:val="000F5D1C"/>
    <w:rsid w:val="00110A8A"/>
    <w:rsid w:val="00123685"/>
    <w:rsid w:val="001A73E0"/>
    <w:rsid w:val="001B2B16"/>
    <w:rsid w:val="002029D1"/>
    <w:rsid w:val="002350DD"/>
    <w:rsid w:val="0028692F"/>
    <w:rsid w:val="002D7346"/>
    <w:rsid w:val="002F19FA"/>
    <w:rsid w:val="0032265F"/>
    <w:rsid w:val="0035454A"/>
    <w:rsid w:val="003677D5"/>
    <w:rsid w:val="003979D3"/>
    <w:rsid w:val="004058A2"/>
    <w:rsid w:val="00441C26"/>
    <w:rsid w:val="00453670"/>
    <w:rsid w:val="00530881"/>
    <w:rsid w:val="00565359"/>
    <w:rsid w:val="00574D6E"/>
    <w:rsid w:val="005806DD"/>
    <w:rsid w:val="005C4472"/>
    <w:rsid w:val="005F2901"/>
    <w:rsid w:val="00675AE7"/>
    <w:rsid w:val="006A300A"/>
    <w:rsid w:val="00701F6C"/>
    <w:rsid w:val="00705599"/>
    <w:rsid w:val="0071377E"/>
    <w:rsid w:val="0072643C"/>
    <w:rsid w:val="00726E49"/>
    <w:rsid w:val="007674FD"/>
    <w:rsid w:val="007B1936"/>
    <w:rsid w:val="00900D3C"/>
    <w:rsid w:val="0090191A"/>
    <w:rsid w:val="00952B80"/>
    <w:rsid w:val="00971536"/>
    <w:rsid w:val="009978BC"/>
    <w:rsid w:val="009B6D25"/>
    <w:rsid w:val="009E7A7B"/>
    <w:rsid w:val="00A92929"/>
    <w:rsid w:val="00B718B6"/>
    <w:rsid w:val="00B834E6"/>
    <w:rsid w:val="00C013A5"/>
    <w:rsid w:val="00C46696"/>
    <w:rsid w:val="00C75959"/>
    <w:rsid w:val="00CC2C12"/>
    <w:rsid w:val="00CF1833"/>
    <w:rsid w:val="00D36A2C"/>
    <w:rsid w:val="00D743BB"/>
    <w:rsid w:val="00DC6451"/>
    <w:rsid w:val="00DD5EAB"/>
    <w:rsid w:val="00FD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37E0C-E882-42CA-A6B5-1BC1DA24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9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9D3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5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5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cp:lastPrinted>2020-12-03T01:53:00Z</cp:lastPrinted>
  <dcterms:created xsi:type="dcterms:W3CDTF">2023-10-19T07:38:00Z</dcterms:created>
  <dcterms:modified xsi:type="dcterms:W3CDTF">2023-10-19T07:38:00Z</dcterms:modified>
</cp:coreProperties>
</file>